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F8" w:rsidRPr="00150D5E" w:rsidRDefault="00850DE4" w:rsidP="006A1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50D5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МАСОВА РОБОТА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БІБЛІОТЕКИ </w:t>
      </w:r>
    </w:p>
    <w:p w:rsidR="006A14F8" w:rsidRDefault="006A14F8" w:rsidP="006A14F8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uk-UA" w:eastAsia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1985"/>
        <w:gridCol w:w="1559"/>
      </w:tblGrid>
      <w:tr w:rsidR="006A14F8" w:rsidRPr="009004F9" w:rsidTr="00690818">
        <w:tc>
          <w:tcPr>
            <w:tcW w:w="675" w:type="dxa"/>
          </w:tcPr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№</w:t>
            </w:r>
          </w:p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п/п</w:t>
            </w:r>
          </w:p>
        </w:tc>
        <w:tc>
          <w:tcPr>
            <w:tcW w:w="4395" w:type="dxa"/>
          </w:tcPr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Зміст роботи</w:t>
            </w:r>
          </w:p>
        </w:tc>
        <w:tc>
          <w:tcPr>
            <w:tcW w:w="1417" w:type="dxa"/>
          </w:tcPr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Дата виконання</w:t>
            </w:r>
          </w:p>
        </w:tc>
        <w:tc>
          <w:tcPr>
            <w:tcW w:w="1985" w:type="dxa"/>
          </w:tcPr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Відповідальний</w:t>
            </w:r>
          </w:p>
        </w:tc>
        <w:tc>
          <w:tcPr>
            <w:tcW w:w="1559" w:type="dxa"/>
          </w:tcPr>
          <w:p w:rsidR="006A14F8" w:rsidRPr="009004F9" w:rsidRDefault="006A14F8" w:rsidP="00690818">
            <w:pPr>
              <w:rPr>
                <w:b/>
                <w:i/>
                <w:sz w:val="24"/>
                <w:szCs w:val="24"/>
                <w:lang w:val="uk-UA" w:eastAsia="uk-UA"/>
              </w:rPr>
            </w:pPr>
            <w:r w:rsidRPr="009004F9">
              <w:rPr>
                <w:b/>
                <w:i/>
                <w:sz w:val="24"/>
                <w:szCs w:val="24"/>
                <w:lang w:val="uk-UA" w:eastAsia="uk-UA"/>
              </w:rPr>
              <w:t>Примітки</w:t>
            </w:r>
          </w:p>
        </w:tc>
      </w:tr>
    </w:tbl>
    <w:tbl>
      <w:tblPr>
        <w:tblpPr w:leftFromText="180" w:rightFromText="180" w:vertAnchor="text" w:horzAnchor="margin" w:tblpY="18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417"/>
        <w:gridCol w:w="1985"/>
        <w:gridCol w:w="1559"/>
      </w:tblGrid>
      <w:tr w:rsidR="006A14F8" w:rsidRPr="00150D5E" w:rsidTr="00690818">
        <w:trPr>
          <w:trHeight w:val="354"/>
        </w:trPr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Підібрати літературу до Першого уроку –</w:t>
            </w:r>
            <w:r w:rsidRPr="00150D5E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uk-UA"/>
              </w:rPr>
              <w:t xml:space="preserve"> </w:t>
            </w:r>
            <w:r w:rsidRPr="00150D5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  ».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серпень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Зав. бібліотекою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tabs>
                <w:tab w:val="left" w:pos="0"/>
                <w:tab w:val="left" w:pos="1101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Організувати книжкову виставку: «Україна: від подиху століть до сьогодення</w:t>
            </w:r>
            <w:r w:rsidRPr="00150D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  <w:t>».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вересень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50D5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D1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Знайомство першо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курсників з бібліотекою. Видача </w:t>
            </w:r>
            <w:r w:rsidRPr="003D1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підручників.</w:t>
            </w:r>
            <w:r w:rsidRPr="003D1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ab/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Протягом місяця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D1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D167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FD4FBD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536" w:type="dxa"/>
          </w:tcPr>
          <w:p w:rsidR="006A14F8" w:rsidRPr="003D1670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«Родовід книги. Від рукописної до електронної» - мандрівка у часі (</w:t>
            </w:r>
            <w:r w:rsidRPr="005411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 Всеукраїнського дня бібліотек).</w:t>
            </w:r>
          </w:p>
        </w:tc>
        <w:tc>
          <w:tcPr>
            <w:tcW w:w="1417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вересень</w:t>
            </w:r>
          </w:p>
        </w:tc>
        <w:tc>
          <w:tcPr>
            <w:tcW w:w="1985" w:type="dxa"/>
          </w:tcPr>
          <w:p w:rsidR="006A14F8" w:rsidRPr="003D1670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</w:p>
        </w:tc>
        <w:tc>
          <w:tcPr>
            <w:tcW w:w="1559" w:type="dxa"/>
          </w:tcPr>
          <w:p w:rsidR="006A14F8" w:rsidRPr="003D1670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667A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111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Організувати книжкову виставку «Робітнича професія – платформа кар’єрного зростання».</w:t>
            </w:r>
            <w:r w:rsidRPr="00E111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ab/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111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жовтень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97C6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97C6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«Міцна, гірка та ароматна. З історія кави» - година цікавих повідомлень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жовтень</w:t>
            </w:r>
          </w:p>
        </w:tc>
        <w:tc>
          <w:tcPr>
            <w:tcW w:w="1985" w:type="dxa"/>
          </w:tcPr>
          <w:p w:rsidR="006A14F8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Поліщук </w:t>
            </w: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Т.Л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.,</w:t>
            </w:r>
          </w:p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Ненько Г.І.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кабінет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спецтехноголії</w:t>
            </w:r>
            <w:proofErr w:type="spellEnd"/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«Козацькі сурми» - бібліографічний огляд.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жовтень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4536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«Велична і свята, моя ти рідна Україно!»  - книжкова виставка</w:t>
            </w:r>
          </w:p>
        </w:tc>
        <w:tc>
          <w:tcPr>
            <w:tcW w:w="1417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жовтень</w:t>
            </w:r>
          </w:p>
        </w:tc>
        <w:tc>
          <w:tcPr>
            <w:tcW w:w="1985" w:type="dxa"/>
          </w:tcPr>
          <w:p w:rsidR="006A14F8" w:rsidRPr="00214F49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930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B87B62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Літературний диліжанс - до Дня української писемності.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листопад</w:t>
            </w:r>
          </w:p>
        </w:tc>
        <w:tc>
          <w:tcPr>
            <w:tcW w:w="1985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.,</w:t>
            </w:r>
          </w:p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Дудюк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Н.А.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кабінет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укр-ї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літератури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Урок-реквієм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Чорна сповідь моєї країни</w:t>
            </w: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», </w:t>
            </w:r>
            <w:r w:rsidRPr="00214F49">
              <w:rPr>
                <w:lang w:val="uk-UA"/>
              </w:rPr>
              <w:t xml:space="preserve"> </w:t>
            </w: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присвячений</w:t>
            </w: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90-им роковинам</w:t>
            </w: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Голодомору 1932–1933 років в Україні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листопад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Лекційний клас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Літературними стежками творчості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письменників  ювілярів  листопада.</w:t>
            </w: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2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листопад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14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Історія України  в сучасних романах – віртуальне знайомство з авторами.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грудень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293B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150D5E" w:rsidTr="00690818">
        <w:trPr>
          <w:trHeight w:val="740"/>
        </w:trPr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«Права свої знай, обов’язки не забувай»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- </w:t>
            </w:r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</w:t>
            </w:r>
            <w:proofErr w:type="spellStart"/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інформ-хвилинка</w:t>
            </w:r>
            <w:proofErr w:type="spellEnd"/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грудень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Поліщук.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E5C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«Трагічні уроки історі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ї України. Січень місяць» – історична довідка.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січень</w:t>
            </w:r>
          </w:p>
        </w:tc>
        <w:tc>
          <w:tcPr>
            <w:tcW w:w="1985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E5C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</w:p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Каганюк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Н.П.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Кабінет історії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4536" w:type="dxa"/>
          </w:tcPr>
          <w:p w:rsidR="006A14F8" w:rsidRPr="00CE5CBF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«Самобутня художниця Марія Приймаченко» - арт (мистецька) година (до 115 річчя від дня народження).</w:t>
            </w:r>
          </w:p>
        </w:tc>
        <w:tc>
          <w:tcPr>
            <w:tcW w:w="1417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7F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січень</w:t>
            </w:r>
          </w:p>
        </w:tc>
        <w:tc>
          <w:tcPr>
            <w:tcW w:w="1985" w:type="dxa"/>
          </w:tcPr>
          <w:p w:rsidR="006A14F8" w:rsidRPr="00CE5CBF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C7F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Лекційний зал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16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«Літературний подіум» - представлення популярних книг.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січень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Презентація книги Юрія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Горліс-Горського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«Холодний Яр».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лютий</w:t>
            </w:r>
          </w:p>
        </w:tc>
        <w:tc>
          <w:tcPr>
            <w:tcW w:w="1985" w:type="dxa"/>
          </w:tcPr>
          <w:p w:rsidR="006A14F8" w:rsidRPr="00595E85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5E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Поліщук Т.Л., </w:t>
            </w:r>
          </w:p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95E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Каганюк</w:t>
            </w:r>
            <w:proofErr w:type="spellEnd"/>
            <w:r w:rsidRPr="00595E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Н.П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Кабінет історії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Молодіжні</w:t>
            </w:r>
            <w:r w:rsidRPr="00595E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субкультури... Що це?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– година цікавих повідомлень.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лютий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5E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4536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90A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Організувати експрес полички: </w:t>
            </w:r>
          </w:p>
          <w:p w:rsidR="006A14F8" w:rsidRPr="00690A8D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90A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«Це Вас зацікавить»;</w:t>
            </w:r>
          </w:p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90A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«Бібліотекар пропонує…»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Протягом року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90A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Провести акцію «Благодійний дарунок у бібліотечну скарбницю»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- до Дня дарування книг.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лютий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«Ода письменникам»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книгоград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(до Всесвітнього дня письменника)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березень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4536" w:type="dxa"/>
          </w:tcPr>
          <w:p w:rsidR="006A14F8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«Бринить краса Тарасового слова» - літературні читання поезії </w:t>
            </w:r>
          </w:p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Т. Шевченка.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березень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23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«Українські сучасні письменниці» - книжкова викладка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березень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4536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«Великдень просить на гостину» -</w:t>
            </w:r>
            <w:r>
              <w:t xml:space="preserve"> </w:t>
            </w:r>
            <w:r w:rsidRPr="00F842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народознавча година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417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березень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«Життя без шкідливої звички: варто замислитись…» - урок-діалог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(до всесвітнього дня здоров’я)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квітень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Поліщук. Т.Л., </w:t>
            </w:r>
            <w:proofErr w:type="spellStart"/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Струк</w:t>
            </w:r>
            <w:proofErr w:type="spellEnd"/>
            <w:r w:rsidRPr="00B121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Т.В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«Нехай Чорнобиля біда остання буде на планеті» - книжково-ілюстративна виставка.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квітень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«І тут історія написана без слів» - віртуальна екскурсія (до Міжнародного дня пам’яток та історичних місць.</w:t>
            </w:r>
          </w:p>
        </w:tc>
        <w:tc>
          <w:tcPr>
            <w:tcW w:w="1417" w:type="dxa"/>
          </w:tcPr>
          <w:p w:rsidR="006A14F8" w:rsidRPr="00B24207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42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квітень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4536" w:type="dxa"/>
          </w:tcPr>
          <w:p w:rsidR="006A14F8" w:rsidRDefault="006A14F8" w:rsidP="00690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«Неймовірні детективи» - тематична виставка (до Дня </w:t>
            </w:r>
            <w:r w:rsidRPr="00B242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народження детективу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).</w:t>
            </w:r>
          </w:p>
        </w:tc>
        <w:tc>
          <w:tcPr>
            <w:tcW w:w="1417" w:type="dxa"/>
          </w:tcPr>
          <w:p w:rsidR="006A14F8" w:rsidRPr="00B24207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08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квітень</w:t>
            </w:r>
          </w:p>
        </w:tc>
        <w:tc>
          <w:tcPr>
            <w:tcW w:w="1985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29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«І травень знову нагадає історію жахливих днів» -</w:t>
            </w:r>
            <w:r>
              <w:t xml:space="preserve"> </w:t>
            </w: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книжково-ілюстративна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викладка друкованих матеріалів.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травень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«Пам’ятай, Україно, Героїв своїх!» - патріотичний альманах (до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</w:t>
            </w:r>
            <w:r w:rsidRPr="004A71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</w:t>
            </w:r>
            <w:r w:rsidRPr="004A71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Героїв в Україні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травень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31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«Одвічний предків талісман» - виставка-інсталяція (до Дня вишиванки).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травень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32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F1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Оформити виставку «Констит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уція України – паспорт держави»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червень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33</w:t>
            </w:r>
          </w:p>
        </w:tc>
        <w:tc>
          <w:tcPr>
            <w:tcW w:w="4536" w:type="dxa"/>
          </w:tcPr>
          <w:p w:rsidR="006A14F8" w:rsidRPr="005F138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«Солодке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свято»-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інформхвилинка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Всесвітнього</w:t>
            </w: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ня</w:t>
            </w:r>
            <w:r w:rsidRPr="004D3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морозива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417" w:type="dxa"/>
          </w:tcPr>
          <w:p w:rsidR="006A14F8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червень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F1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Підготувати інформаційні бюлетені: «Пропоную ознайомитися», «Вашій увазі нові книги».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Протягом року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  <w:tr w:rsidR="006A14F8" w:rsidRPr="00CE5CBF" w:rsidTr="00690818">
        <w:tc>
          <w:tcPr>
            <w:tcW w:w="534" w:type="dxa"/>
          </w:tcPr>
          <w:p w:rsidR="006A14F8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4536" w:type="dxa"/>
          </w:tcPr>
          <w:p w:rsidR="006A14F8" w:rsidRPr="00150D5E" w:rsidRDefault="006A14F8" w:rsidP="0069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Організувати здачу підручників. Робота з боржниками.</w:t>
            </w:r>
          </w:p>
        </w:tc>
        <w:tc>
          <w:tcPr>
            <w:tcW w:w="1417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F1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червень</w:t>
            </w:r>
          </w:p>
        </w:tc>
        <w:tc>
          <w:tcPr>
            <w:tcW w:w="1985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63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Поліщук Т.Л.</w:t>
            </w:r>
          </w:p>
        </w:tc>
        <w:tc>
          <w:tcPr>
            <w:tcW w:w="1559" w:type="dxa"/>
          </w:tcPr>
          <w:p w:rsidR="006A14F8" w:rsidRPr="00150D5E" w:rsidRDefault="006A14F8" w:rsidP="0069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004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бібліотека</w:t>
            </w:r>
          </w:p>
        </w:tc>
      </w:tr>
    </w:tbl>
    <w:p w:rsidR="006A14F8" w:rsidRDefault="006A14F8" w:rsidP="006A14F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255B" w:rsidRDefault="007A255B">
      <w:bookmarkStart w:id="0" w:name="_GoBack"/>
      <w:bookmarkEnd w:id="0"/>
    </w:p>
    <w:sectPr w:rsidR="007A255B" w:rsidSect="00150D5E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B77F6"/>
    <w:multiLevelType w:val="hybridMultilevel"/>
    <w:tmpl w:val="CAEA0090"/>
    <w:lvl w:ilvl="0" w:tplc="8AD21D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61"/>
    <w:rsid w:val="006A14F8"/>
    <w:rsid w:val="007A255B"/>
    <w:rsid w:val="00850DE4"/>
    <w:rsid w:val="009B4B96"/>
    <w:rsid w:val="00AF27EB"/>
    <w:rsid w:val="00DA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A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A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2563</Words>
  <Characters>1462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Адмін</cp:lastModifiedBy>
  <cp:revision>3</cp:revision>
  <dcterms:created xsi:type="dcterms:W3CDTF">2023-06-13T12:23:00Z</dcterms:created>
  <dcterms:modified xsi:type="dcterms:W3CDTF">2023-06-23T06:47:00Z</dcterms:modified>
</cp:coreProperties>
</file>