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229" w:rsidRPr="00154D81" w:rsidRDefault="00C43229" w:rsidP="00224C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4D81">
        <w:rPr>
          <w:rFonts w:ascii="Times New Roman" w:hAnsi="Times New Roman"/>
          <w:b/>
          <w:sz w:val="24"/>
          <w:szCs w:val="24"/>
        </w:rPr>
        <w:t>Перелік</w:t>
      </w:r>
    </w:p>
    <w:p w:rsidR="00C43229" w:rsidRDefault="00C43229" w:rsidP="00224C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4D81">
        <w:rPr>
          <w:rFonts w:ascii="Times New Roman" w:hAnsi="Times New Roman"/>
          <w:b/>
          <w:sz w:val="24"/>
          <w:szCs w:val="24"/>
        </w:rPr>
        <w:t>предметів, тем навчальних програм, видів навчальних занять для проведення із використанням технологій дистанційного навчання, веб-ресурсів, необхідних для забезпечення дистанційного навчання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91"/>
        <w:gridCol w:w="2388"/>
        <w:gridCol w:w="2394"/>
        <w:gridCol w:w="2753"/>
        <w:gridCol w:w="4942"/>
      </w:tblGrid>
      <w:tr w:rsidR="00C43229" w:rsidRPr="00224C8C" w:rsidTr="00224C8C">
        <w:tc>
          <w:tcPr>
            <w:tcW w:w="2391" w:type="dxa"/>
            <w:vAlign w:val="center"/>
          </w:tcPr>
          <w:p w:rsidR="00C43229" w:rsidRPr="00224C8C" w:rsidRDefault="00C43229" w:rsidP="00224C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24C8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Предмет</w:t>
            </w:r>
          </w:p>
        </w:tc>
        <w:tc>
          <w:tcPr>
            <w:tcW w:w="2388" w:type="dxa"/>
            <w:vAlign w:val="center"/>
          </w:tcPr>
          <w:p w:rsidR="00C43229" w:rsidRPr="00224C8C" w:rsidRDefault="00C43229" w:rsidP="00224C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24C8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Професія, курс</w:t>
            </w:r>
          </w:p>
        </w:tc>
        <w:tc>
          <w:tcPr>
            <w:tcW w:w="2394" w:type="dxa"/>
            <w:vAlign w:val="center"/>
          </w:tcPr>
          <w:p w:rsidR="00C43229" w:rsidRPr="00224C8C" w:rsidRDefault="00C43229" w:rsidP="00224C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24C8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навчальної</w:t>
            </w:r>
          </w:p>
          <w:p w:rsidR="00C43229" w:rsidRPr="00224C8C" w:rsidRDefault="00C43229" w:rsidP="00224C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24C8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програми (к-сть годин)</w:t>
            </w:r>
          </w:p>
        </w:tc>
        <w:tc>
          <w:tcPr>
            <w:tcW w:w="2753" w:type="dxa"/>
            <w:vAlign w:val="center"/>
          </w:tcPr>
          <w:p w:rsidR="00C43229" w:rsidRPr="00224C8C" w:rsidRDefault="00C43229" w:rsidP="00224C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24C8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Вид заняття</w:t>
            </w:r>
          </w:p>
        </w:tc>
        <w:tc>
          <w:tcPr>
            <w:tcW w:w="4942" w:type="dxa"/>
            <w:vAlign w:val="center"/>
          </w:tcPr>
          <w:p w:rsidR="00C43229" w:rsidRPr="00224C8C" w:rsidRDefault="00C43229" w:rsidP="00224C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24C8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Веб-ресурс</w:t>
            </w:r>
          </w:p>
        </w:tc>
      </w:tr>
      <w:tr w:rsidR="00C43229" w:rsidRPr="00B078BA" w:rsidTr="00224C8C">
        <w:tc>
          <w:tcPr>
            <w:tcW w:w="2391" w:type="dxa"/>
            <w:vMerge w:val="restart"/>
          </w:tcPr>
          <w:p w:rsidR="00C43229" w:rsidRPr="00224C8C" w:rsidRDefault="00C43229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r w:rsidRPr="00224C8C">
              <w:rPr>
                <w:rFonts w:ascii="Times New Roman" w:hAnsi="Times New Roman"/>
                <w:sz w:val="24"/>
                <w:szCs w:val="24"/>
                <w:lang w:val="uk-UA"/>
              </w:rPr>
              <w:t>арубіжна література</w:t>
            </w:r>
          </w:p>
        </w:tc>
        <w:tc>
          <w:tcPr>
            <w:tcW w:w="2388" w:type="dxa"/>
            <w:vMerge w:val="restart"/>
          </w:tcPr>
          <w:p w:rsidR="00C43229" w:rsidRPr="00224C8C" w:rsidRDefault="00C43229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24C8C">
              <w:rPr>
                <w:rFonts w:ascii="Times New Roman" w:hAnsi="Times New Roman"/>
                <w:sz w:val="24"/>
                <w:szCs w:val="24"/>
                <w:lang w:val="uk-UA"/>
              </w:rPr>
              <w:t>1-й курс</w:t>
            </w:r>
          </w:p>
        </w:tc>
        <w:tc>
          <w:tcPr>
            <w:tcW w:w="2394" w:type="dxa"/>
          </w:tcPr>
          <w:p w:rsidR="00C43229" w:rsidRPr="00224C8C" w:rsidRDefault="00C43229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Перехід до модернізму. Взаємодія символізму й імпресіонізму і ліриці (4)</w:t>
            </w:r>
          </w:p>
        </w:tc>
        <w:tc>
          <w:tcPr>
            <w:tcW w:w="2753" w:type="dxa"/>
          </w:tcPr>
          <w:p w:rsidR="00C43229" w:rsidRPr="00224C8C" w:rsidRDefault="00C43229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Ознайомлення, самостійне читання</w:t>
            </w:r>
          </w:p>
        </w:tc>
        <w:tc>
          <w:tcPr>
            <w:tcW w:w="4942" w:type="dxa"/>
          </w:tcPr>
          <w:p w:rsidR="00C43229" w:rsidRPr="00224C8C" w:rsidRDefault="00C43229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24C8C">
              <w:rPr>
                <w:rFonts w:ascii="Times New Roman" w:hAnsi="Times New Roman"/>
                <w:sz w:val="24"/>
                <w:szCs w:val="24"/>
                <w:lang w:val="uk-UA"/>
              </w:rPr>
              <w:t>Google G Suitefor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224C8C">
              <w:rPr>
                <w:rFonts w:ascii="Times New Roman" w:hAnsi="Times New Roman"/>
                <w:sz w:val="24"/>
                <w:szCs w:val="24"/>
                <w:lang w:val="uk-UA"/>
              </w:rPr>
              <w:t>Education Classroom</w:t>
            </w:r>
          </w:p>
        </w:tc>
      </w:tr>
      <w:tr w:rsidR="00C43229" w:rsidRPr="00B078BA" w:rsidTr="00224C8C">
        <w:tc>
          <w:tcPr>
            <w:tcW w:w="2391" w:type="dxa"/>
            <w:vMerge/>
          </w:tcPr>
          <w:p w:rsidR="00C43229" w:rsidRDefault="00C43229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88" w:type="dxa"/>
            <w:vMerge/>
          </w:tcPr>
          <w:p w:rsidR="00C43229" w:rsidRPr="00224C8C" w:rsidRDefault="00C43229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94" w:type="dxa"/>
          </w:tcPr>
          <w:p w:rsidR="00C43229" w:rsidRDefault="00C43229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Драматургія кінця ХІХ – початку ХХ ст. (3)</w:t>
            </w:r>
          </w:p>
        </w:tc>
        <w:tc>
          <w:tcPr>
            <w:tcW w:w="2753" w:type="dxa"/>
          </w:tcPr>
          <w:p w:rsidR="00C43229" w:rsidRPr="00224C8C" w:rsidRDefault="00C43229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Дослідження, самостійне читання</w:t>
            </w:r>
          </w:p>
        </w:tc>
        <w:tc>
          <w:tcPr>
            <w:tcW w:w="4942" w:type="dxa"/>
          </w:tcPr>
          <w:p w:rsidR="00C43229" w:rsidRPr="00224C8C" w:rsidRDefault="00C43229" w:rsidP="00650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24C8C">
              <w:rPr>
                <w:rFonts w:ascii="Times New Roman" w:hAnsi="Times New Roman"/>
                <w:sz w:val="24"/>
                <w:szCs w:val="24"/>
                <w:lang w:val="uk-UA"/>
              </w:rPr>
              <w:t>Google G Suitefor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224C8C">
              <w:rPr>
                <w:rFonts w:ascii="Times New Roman" w:hAnsi="Times New Roman"/>
                <w:sz w:val="24"/>
                <w:szCs w:val="24"/>
                <w:lang w:val="uk-UA"/>
              </w:rPr>
              <w:t>Education Classroom</w:t>
            </w:r>
          </w:p>
        </w:tc>
      </w:tr>
      <w:tr w:rsidR="00C43229" w:rsidRPr="00B078BA" w:rsidTr="00224C8C">
        <w:tc>
          <w:tcPr>
            <w:tcW w:w="2391" w:type="dxa"/>
            <w:vMerge/>
          </w:tcPr>
          <w:p w:rsidR="00C43229" w:rsidRDefault="00C43229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88" w:type="dxa"/>
            <w:vMerge/>
          </w:tcPr>
          <w:p w:rsidR="00C43229" w:rsidRPr="00224C8C" w:rsidRDefault="00C43229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94" w:type="dxa"/>
          </w:tcPr>
          <w:p w:rsidR="00C43229" w:rsidRDefault="00C43229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Сучасна література в юнацькому читанні (2)</w:t>
            </w:r>
          </w:p>
        </w:tc>
        <w:tc>
          <w:tcPr>
            <w:tcW w:w="2753" w:type="dxa"/>
          </w:tcPr>
          <w:p w:rsidR="00C43229" w:rsidRDefault="00C43229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Ознайомлення,</w:t>
            </w:r>
          </w:p>
          <w:p w:rsidR="00C43229" w:rsidRPr="00224C8C" w:rsidRDefault="00C43229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самостійне читання</w:t>
            </w:r>
          </w:p>
        </w:tc>
        <w:tc>
          <w:tcPr>
            <w:tcW w:w="4942" w:type="dxa"/>
          </w:tcPr>
          <w:p w:rsidR="00C43229" w:rsidRPr="00224C8C" w:rsidRDefault="00C43229" w:rsidP="00650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24C8C">
              <w:rPr>
                <w:rFonts w:ascii="Times New Roman" w:hAnsi="Times New Roman"/>
                <w:sz w:val="24"/>
                <w:szCs w:val="24"/>
                <w:lang w:val="uk-UA"/>
              </w:rPr>
              <w:t>Google G Suitefor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224C8C">
              <w:rPr>
                <w:rFonts w:ascii="Times New Roman" w:hAnsi="Times New Roman"/>
                <w:sz w:val="24"/>
                <w:szCs w:val="24"/>
                <w:lang w:val="uk-UA"/>
              </w:rPr>
              <w:t>Education Classroom</w:t>
            </w:r>
          </w:p>
        </w:tc>
      </w:tr>
      <w:tr w:rsidR="00C43229" w:rsidRPr="00B078BA" w:rsidTr="00224C8C">
        <w:tc>
          <w:tcPr>
            <w:tcW w:w="2391" w:type="dxa"/>
            <w:vMerge/>
          </w:tcPr>
          <w:p w:rsidR="00C43229" w:rsidRDefault="00C43229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88" w:type="dxa"/>
            <w:vMerge/>
          </w:tcPr>
          <w:p w:rsidR="00C43229" w:rsidRPr="00224C8C" w:rsidRDefault="00C43229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94" w:type="dxa"/>
          </w:tcPr>
          <w:p w:rsidR="00C43229" w:rsidRDefault="00C43229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Підсумки (1)</w:t>
            </w:r>
          </w:p>
        </w:tc>
        <w:tc>
          <w:tcPr>
            <w:tcW w:w="2753" w:type="dxa"/>
          </w:tcPr>
          <w:p w:rsidR="00C43229" w:rsidRPr="00224C8C" w:rsidRDefault="00C43229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Узагальнення</w:t>
            </w:r>
          </w:p>
        </w:tc>
        <w:tc>
          <w:tcPr>
            <w:tcW w:w="4942" w:type="dxa"/>
          </w:tcPr>
          <w:p w:rsidR="00C43229" w:rsidRPr="00224C8C" w:rsidRDefault="00C43229" w:rsidP="00650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24C8C">
              <w:rPr>
                <w:rFonts w:ascii="Times New Roman" w:hAnsi="Times New Roman"/>
                <w:sz w:val="24"/>
                <w:szCs w:val="24"/>
                <w:lang w:val="uk-UA"/>
              </w:rPr>
              <w:t>Google G Suitefor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224C8C">
              <w:rPr>
                <w:rFonts w:ascii="Times New Roman" w:hAnsi="Times New Roman"/>
                <w:sz w:val="24"/>
                <w:szCs w:val="24"/>
                <w:lang w:val="uk-UA"/>
              </w:rPr>
              <w:t>Education Classroom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C43229" w:rsidRPr="00B078BA" w:rsidTr="00224C8C">
        <w:tc>
          <w:tcPr>
            <w:tcW w:w="2391" w:type="dxa"/>
            <w:vMerge/>
          </w:tcPr>
          <w:p w:rsidR="00C43229" w:rsidRPr="00224C8C" w:rsidRDefault="00C43229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88" w:type="dxa"/>
          </w:tcPr>
          <w:p w:rsidR="00C43229" w:rsidRPr="00224C8C" w:rsidRDefault="00C43229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24C8C">
              <w:rPr>
                <w:rFonts w:ascii="Times New Roman" w:hAnsi="Times New Roman"/>
                <w:sz w:val="24"/>
                <w:szCs w:val="24"/>
                <w:lang w:val="uk-UA"/>
              </w:rPr>
              <w:t>2-й курс</w:t>
            </w:r>
          </w:p>
        </w:tc>
        <w:tc>
          <w:tcPr>
            <w:tcW w:w="2394" w:type="dxa"/>
          </w:tcPr>
          <w:p w:rsidR="00C43229" w:rsidRPr="00224C8C" w:rsidRDefault="00C43229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Проблема війни і миру в літературі ХХ століття (4)</w:t>
            </w:r>
          </w:p>
        </w:tc>
        <w:tc>
          <w:tcPr>
            <w:tcW w:w="2753" w:type="dxa"/>
          </w:tcPr>
          <w:p w:rsidR="00C43229" w:rsidRPr="00224C8C" w:rsidRDefault="00C43229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24C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лекція, семінар, </w:t>
            </w:r>
          </w:p>
        </w:tc>
        <w:tc>
          <w:tcPr>
            <w:tcW w:w="4942" w:type="dxa"/>
          </w:tcPr>
          <w:p w:rsidR="00C43229" w:rsidRPr="00224C8C" w:rsidRDefault="00C43229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24C8C">
              <w:rPr>
                <w:rFonts w:ascii="Times New Roman" w:hAnsi="Times New Roman"/>
                <w:sz w:val="24"/>
                <w:szCs w:val="24"/>
                <w:lang w:val="uk-UA"/>
              </w:rPr>
              <w:t>Google G Suitefor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224C8C">
              <w:rPr>
                <w:rFonts w:ascii="Times New Roman" w:hAnsi="Times New Roman"/>
                <w:sz w:val="24"/>
                <w:szCs w:val="24"/>
                <w:lang w:val="uk-UA"/>
              </w:rPr>
              <w:t>Education Classroom</w:t>
            </w:r>
          </w:p>
        </w:tc>
      </w:tr>
      <w:tr w:rsidR="00C43229" w:rsidRPr="00B078BA" w:rsidTr="00224C8C">
        <w:tc>
          <w:tcPr>
            <w:tcW w:w="2391" w:type="dxa"/>
            <w:vMerge/>
          </w:tcPr>
          <w:p w:rsidR="00C43229" w:rsidRPr="00224C8C" w:rsidRDefault="00C43229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88" w:type="dxa"/>
          </w:tcPr>
          <w:p w:rsidR="00C43229" w:rsidRPr="00224C8C" w:rsidRDefault="00C43229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94" w:type="dxa"/>
          </w:tcPr>
          <w:p w:rsidR="00C43229" w:rsidRPr="00224C8C" w:rsidRDefault="00C43229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Людина та пошуки сенсу існування в прозі другої половини ХХ ст. (4)</w:t>
            </w:r>
          </w:p>
        </w:tc>
        <w:tc>
          <w:tcPr>
            <w:tcW w:w="2753" w:type="dxa"/>
          </w:tcPr>
          <w:p w:rsidR="00C43229" w:rsidRDefault="00C43229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24C8C">
              <w:rPr>
                <w:rFonts w:ascii="Times New Roman" w:hAnsi="Times New Roman"/>
                <w:sz w:val="24"/>
                <w:szCs w:val="24"/>
                <w:lang w:val="uk-UA"/>
              </w:rPr>
              <w:t>письмова робота,</w:t>
            </w:r>
          </w:p>
          <w:p w:rsidR="00C43229" w:rsidRPr="00224C8C" w:rsidRDefault="00C43229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24C8C">
              <w:rPr>
                <w:rFonts w:ascii="Times New Roman" w:hAnsi="Times New Roman"/>
                <w:sz w:val="24"/>
                <w:szCs w:val="24"/>
                <w:lang w:val="uk-UA"/>
              </w:rPr>
              <w:t>контрольна робота,</w:t>
            </w:r>
          </w:p>
        </w:tc>
        <w:tc>
          <w:tcPr>
            <w:tcW w:w="4942" w:type="dxa"/>
          </w:tcPr>
          <w:p w:rsidR="00C43229" w:rsidRPr="00224C8C" w:rsidRDefault="00C43229" w:rsidP="00650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24C8C">
              <w:rPr>
                <w:rFonts w:ascii="Times New Roman" w:hAnsi="Times New Roman"/>
                <w:sz w:val="24"/>
                <w:szCs w:val="24"/>
                <w:lang w:val="uk-UA"/>
              </w:rPr>
              <w:t>Google G Suitefor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224C8C">
              <w:rPr>
                <w:rFonts w:ascii="Times New Roman" w:hAnsi="Times New Roman"/>
                <w:sz w:val="24"/>
                <w:szCs w:val="24"/>
                <w:lang w:val="uk-UA"/>
              </w:rPr>
              <w:t>Education Classroom</w:t>
            </w:r>
          </w:p>
        </w:tc>
      </w:tr>
      <w:tr w:rsidR="00C43229" w:rsidRPr="00B078BA" w:rsidTr="00224C8C">
        <w:tc>
          <w:tcPr>
            <w:tcW w:w="2391" w:type="dxa"/>
            <w:vMerge/>
          </w:tcPr>
          <w:p w:rsidR="00C43229" w:rsidRPr="00224C8C" w:rsidRDefault="00C43229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88" w:type="dxa"/>
          </w:tcPr>
          <w:p w:rsidR="00C43229" w:rsidRPr="00224C8C" w:rsidRDefault="00C43229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94" w:type="dxa"/>
          </w:tcPr>
          <w:p w:rsidR="00C43229" w:rsidRDefault="00C43229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Література другої половини ХХ – початку ХХІ ст. (2)</w:t>
            </w:r>
          </w:p>
        </w:tc>
        <w:tc>
          <w:tcPr>
            <w:tcW w:w="2753" w:type="dxa"/>
          </w:tcPr>
          <w:p w:rsidR="00C43229" w:rsidRPr="00224C8C" w:rsidRDefault="00C43229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Вивчення </w:t>
            </w:r>
            <w:r w:rsidRPr="00224C8C">
              <w:rPr>
                <w:rFonts w:ascii="Times New Roman" w:hAnsi="Times New Roman"/>
                <w:sz w:val="24"/>
                <w:szCs w:val="24"/>
                <w:lang w:val="uk-UA"/>
              </w:rPr>
              <w:t>напам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’</w:t>
            </w:r>
            <w:r w:rsidRPr="00224C8C">
              <w:rPr>
                <w:rFonts w:ascii="Times New Roman" w:hAnsi="Times New Roman"/>
                <w:sz w:val="24"/>
                <w:szCs w:val="24"/>
                <w:lang w:val="uk-UA"/>
              </w:rPr>
              <w:t>ять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224C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дослідження,</w:t>
            </w:r>
          </w:p>
        </w:tc>
        <w:tc>
          <w:tcPr>
            <w:tcW w:w="4942" w:type="dxa"/>
          </w:tcPr>
          <w:p w:rsidR="00C43229" w:rsidRPr="00224C8C" w:rsidRDefault="00C43229" w:rsidP="00650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24C8C">
              <w:rPr>
                <w:rFonts w:ascii="Times New Roman" w:hAnsi="Times New Roman"/>
                <w:sz w:val="24"/>
                <w:szCs w:val="24"/>
                <w:lang w:val="uk-UA"/>
              </w:rPr>
              <w:t>Google G Suitefor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224C8C">
              <w:rPr>
                <w:rFonts w:ascii="Times New Roman" w:hAnsi="Times New Roman"/>
                <w:sz w:val="24"/>
                <w:szCs w:val="24"/>
                <w:lang w:val="uk-UA"/>
              </w:rPr>
              <w:t>Education Classroom</w:t>
            </w:r>
          </w:p>
        </w:tc>
      </w:tr>
      <w:tr w:rsidR="00C43229" w:rsidRPr="00B078BA" w:rsidTr="00224C8C">
        <w:tc>
          <w:tcPr>
            <w:tcW w:w="2391" w:type="dxa"/>
            <w:vMerge/>
          </w:tcPr>
          <w:p w:rsidR="00C43229" w:rsidRPr="00224C8C" w:rsidRDefault="00C43229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88" w:type="dxa"/>
          </w:tcPr>
          <w:p w:rsidR="00C43229" w:rsidRPr="00224C8C" w:rsidRDefault="00C43229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94" w:type="dxa"/>
          </w:tcPr>
          <w:p w:rsidR="00C43229" w:rsidRDefault="00C43229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Сучасна література в юнацькому читанні (2)</w:t>
            </w:r>
          </w:p>
        </w:tc>
        <w:tc>
          <w:tcPr>
            <w:tcW w:w="2753" w:type="dxa"/>
          </w:tcPr>
          <w:p w:rsidR="00C43229" w:rsidRPr="00224C8C" w:rsidRDefault="00C43229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24C8C">
              <w:rPr>
                <w:rFonts w:ascii="Times New Roman" w:hAnsi="Times New Roman"/>
                <w:sz w:val="24"/>
                <w:szCs w:val="24"/>
                <w:lang w:val="uk-UA"/>
              </w:rPr>
              <w:t>повідомлення, презентація,</w:t>
            </w:r>
          </w:p>
        </w:tc>
        <w:tc>
          <w:tcPr>
            <w:tcW w:w="4942" w:type="dxa"/>
          </w:tcPr>
          <w:p w:rsidR="00C43229" w:rsidRPr="00224C8C" w:rsidRDefault="00C43229" w:rsidP="00650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24C8C">
              <w:rPr>
                <w:rFonts w:ascii="Times New Roman" w:hAnsi="Times New Roman"/>
                <w:sz w:val="24"/>
                <w:szCs w:val="24"/>
                <w:lang w:val="uk-UA"/>
              </w:rPr>
              <w:t>Google G Suitefor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224C8C">
              <w:rPr>
                <w:rFonts w:ascii="Times New Roman" w:hAnsi="Times New Roman"/>
                <w:sz w:val="24"/>
                <w:szCs w:val="24"/>
                <w:lang w:val="uk-UA"/>
              </w:rPr>
              <w:t>Education Classroom</w:t>
            </w:r>
          </w:p>
        </w:tc>
      </w:tr>
      <w:tr w:rsidR="00C43229" w:rsidRPr="00B078BA" w:rsidTr="00224C8C">
        <w:tc>
          <w:tcPr>
            <w:tcW w:w="2391" w:type="dxa"/>
            <w:vMerge/>
          </w:tcPr>
          <w:p w:rsidR="00C43229" w:rsidRPr="00224C8C" w:rsidRDefault="00C43229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88" w:type="dxa"/>
          </w:tcPr>
          <w:p w:rsidR="00C43229" w:rsidRPr="00224C8C" w:rsidRDefault="00C43229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94" w:type="dxa"/>
          </w:tcPr>
          <w:p w:rsidR="00C43229" w:rsidRDefault="00C43229" w:rsidP="004C7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Підсумки (1)</w:t>
            </w:r>
          </w:p>
        </w:tc>
        <w:tc>
          <w:tcPr>
            <w:tcW w:w="2753" w:type="dxa"/>
          </w:tcPr>
          <w:p w:rsidR="00C43229" w:rsidRPr="00224C8C" w:rsidRDefault="00C43229" w:rsidP="004C7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узагальнення</w:t>
            </w:r>
          </w:p>
        </w:tc>
        <w:tc>
          <w:tcPr>
            <w:tcW w:w="4942" w:type="dxa"/>
          </w:tcPr>
          <w:p w:rsidR="00C43229" w:rsidRPr="00224C8C" w:rsidRDefault="00C43229" w:rsidP="00650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24C8C">
              <w:rPr>
                <w:rFonts w:ascii="Times New Roman" w:hAnsi="Times New Roman"/>
                <w:sz w:val="24"/>
                <w:szCs w:val="24"/>
                <w:lang w:val="uk-UA"/>
              </w:rPr>
              <w:t>Google G Suitefor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224C8C">
              <w:rPr>
                <w:rFonts w:ascii="Times New Roman" w:hAnsi="Times New Roman"/>
                <w:sz w:val="24"/>
                <w:szCs w:val="24"/>
                <w:lang w:val="uk-UA"/>
              </w:rPr>
              <w:t>Education Classroom</w:t>
            </w:r>
          </w:p>
        </w:tc>
      </w:tr>
      <w:tr w:rsidR="00C43229" w:rsidRPr="00B078BA" w:rsidTr="00224C8C">
        <w:tc>
          <w:tcPr>
            <w:tcW w:w="2391" w:type="dxa"/>
            <w:vMerge/>
          </w:tcPr>
          <w:p w:rsidR="00C43229" w:rsidRPr="00224C8C" w:rsidRDefault="00C43229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88" w:type="dxa"/>
          </w:tcPr>
          <w:p w:rsidR="00C43229" w:rsidRPr="00224C8C" w:rsidRDefault="00C43229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94" w:type="dxa"/>
          </w:tcPr>
          <w:p w:rsidR="00C43229" w:rsidRDefault="00C43229" w:rsidP="004C7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753" w:type="dxa"/>
          </w:tcPr>
          <w:p w:rsidR="00C43229" w:rsidRDefault="00C43229" w:rsidP="004C7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942" w:type="dxa"/>
          </w:tcPr>
          <w:p w:rsidR="00C43229" w:rsidRPr="00224C8C" w:rsidRDefault="00C43229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C43229" w:rsidRPr="00224C8C" w:rsidRDefault="00C43229" w:rsidP="00B078BA">
      <w:pPr>
        <w:rPr>
          <w:lang w:val="uk-UA"/>
        </w:rPr>
      </w:pPr>
    </w:p>
    <w:sectPr w:rsidR="00C43229" w:rsidRPr="00224C8C" w:rsidSect="00224C8C">
      <w:pgSz w:w="16838" w:h="11906" w:orient="landscape"/>
      <w:pgMar w:top="89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3229" w:rsidRDefault="00C43229" w:rsidP="008C4144">
      <w:pPr>
        <w:spacing w:after="0" w:line="240" w:lineRule="auto"/>
      </w:pPr>
      <w:r>
        <w:separator/>
      </w:r>
    </w:p>
  </w:endnote>
  <w:endnote w:type="continuationSeparator" w:id="1">
    <w:p w:rsidR="00C43229" w:rsidRDefault="00C43229" w:rsidP="008C4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3229" w:rsidRDefault="00C43229" w:rsidP="008C4144">
      <w:pPr>
        <w:spacing w:after="0" w:line="240" w:lineRule="auto"/>
      </w:pPr>
      <w:r>
        <w:separator/>
      </w:r>
    </w:p>
  </w:footnote>
  <w:footnote w:type="continuationSeparator" w:id="1">
    <w:p w:rsidR="00C43229" w:rsidRDefault="00C43229" w:rsidP="008C41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56F4C"/>
    <w:multiLevelType w:val="hybridMultilevel"/>
    <w:tmpl w:val="1FD6D9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8372755"/>
    <w:multiLevelType w:val="hybridMultilevel"/>
    <w:tmpl w:val="9D404E38"/>
    <w:lvl w:ilvl="0" w:tplc="953C8DC8">
      <w:start w:val="1"/>
      <w:numFmt w:val="decimal"/>
      <w:lvlText w:val="%1."/>
      <w:lvlJc w:val="left"/>
      <w:pPr>
        <w:ind w:left="220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  <w:rPr>
        <w:rFonts w:cs="Times New Roman"/>
      </w:rPr>
    </w:lvl>
  </w:abstractNum>
  <w:abstractNum w:abstractNumId="2">
    <w:nsid w:val="76CE1B23"/>
    <w:multiLevelType w:val="hybridMultilevel"/>
    <w:tmpl w:val="845E81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1145"/>
    <w:rsid w:val="00052FBB"/>
    <w:rsid w:val="00057E2D"/>
    <w:rsid w:val="000612FA"/>
    <w:rsid w:val="000626E2"/>
    <w:rsid w:val="000A6E9E"/>
    <w:rsid w:val="000C526F"/>
    <w:rsid w:val="000C68D5"/>
    <w:rsid w:val="000E65EC"/>
    <w:rsid w:val="00142EE8"/>
    <w:rsid w:val="00154D81"/>
    <w:rsid w:val="00191475"/>
    <w:rsid w:val="001924D4"/>
    <w:rsid w:val="00224C8C"/>
    <w:rsid w:val="00275D17"/>
    <w:rsid w:val="002A09B8"/>
    <w:rsid w:val="002A5E42"/>
    <w:rsid w:val="002F4679"/>
    <w:rsid w:val="002F504E"/>
    <w:rsid w:val="003048F3"/>
    <w:rsid w:val="003431AB"/>
    <w:rsid w:val="003449BC"/>
    <w:rsid w:val="00383405"/>
    <w:rsid w:val="003D2F24"/>
    <w:rsid w:val="00404167"/>
    <w:rsid w:val="00424A46"/>
    <w:rsid w:val="00453249"/>
    <w:rsid w:val="004C1145"/>
    <w:rsid w:val="004C70FF"/>
    <w:rsid w:val="005150BC"/>
    <w:rsid w:val="005438CE"/>
    <w:rsid w:val="00650588"/>
    <w:rsid w:val="00652DDA"/>
    <w:rsid w:val="006565BF"/>
    <w:rsid w:val="006D106F"/>
    <w:rsid w:val="00702261"/>
    <w:rsid w:val="00786BE0"/>
    <w:rsid w:val="007A46D3"/>
    <w:rsid w:val="007A5C2D"/>
    <w:rsid w:val="007F54E1"/>
    <w:rsid w:val="008052C6"/>
    <w:rsid w:val="00875C41"/>
    <w:rsid w:val="008A02A9"/>
    <w:rsid w:val="008C1E24"/>
    <w:rsid w:val="008C4144"/>
    <w:rsid w:val="008D1DB4"/>
    <w:rsid w:val="008E0DCD"/>
    <w:rsid w:val="008F0AF9"/>
    <w:rsid w:val="00964AA6"/>
    <w:rsid w:val="009A1CC6"/>
    <w:rsid w:val="009C0B49"/>
    <w:rsid w:val="009C41C3"/>
    <w:rsid w:val="009F6184"/>
    <w:rsid w:val="009F7330"/>
    <w:rsid w:val="00A16851"/>
    <w:rsid w:val="00A8790D"/>
    <w:rsid w:val="00AA4F6F"/>
    <w:rsid w:val="00AF30A8"/>
    <w:rsid w:val="00B05DAA"/>
    <w:rsid w:val="00B078BA"/>
    <w:rsid w:val="00B72191"/>
    <w:rsid w:val="00BE5320"/>
    <w:rsid w:val="00C075FF"/>
    <w:rsid w:val="00C43229"/>
    <w:rsid w:val="00CC616E"/>
    <w:rsid w:val="00CC6588"/>
    <w:rsid w:val="00D43FE3"/>
    <w:rsid w:val="00D45CDC"/>
    <w:rsid w:val="00DF2BEA"/>
    <w:rsid w:val="00E40541"/>
    <w:rsid w:val="00E65B1C"/>
    <w:rsid w:val="00E845A9"/>
    <w:rsid w:val="00F20FAF"/>
    <w:rsid w:val="00F32EA1"/>
    <w:rsid w:val="00F40897"/>
    <w:rsid w:val="00F6429E"/>
    <w:rsid w:val="00F74FF1"/>
    <w:rsid w:val="00FB2E67"/>
    <w:rsid w:val="00FC0B78"/>
    <w:rsid w:val="00FE4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5A9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32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32EA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B05DAA"/>
    <w:pPr>
      <w:ind w:left="720"/>
      <w:contextualSpacing/>
    </w:pPr>
  </w:style>
  <w:style w:type="table" w:styleId="TableGrid">
    <w:name w:val="Table Grid"/>
    <w:basedOn w:val="TableNormal"/>
    <w:uiPriority w:val="99"/>
    <w:rsid w:val="00275D1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8C41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C414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C41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C414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369</TotalTime>
  <Pages>1</Pages>
  <Words>199</Words>
  <Characters>1136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Ольга</cp:lastModifiedBy>
  <cp:revision>50</cp:revision>
  <cp:lastPrinted>2016-06-29T17:23:00Z</cp:lastPrinted>
  <dcterms:created xsi:type="dcterms:W3CDTF">2016-04-13T18:28:00Z</dcterms:created>
  <dcterms:modified xsi:type="dcterms:W3CDTF">2020-04-08T09:32:00Z</dcterms:modified>
</cp:coreProperties>
</file>